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6A" w:rsidRPr="00515F04" w:rsidRDefault="00C935E5" w:rsidP="00515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F04">
        <w:rPr>
          <w:rFonts w:ascii="Times New Roman" w:hAnsi="Times New Roman" w:cs="Times New Roman"/>
          <w:b/>
          <w:sz w:val="32"/>
          <w:szCs w:val="32"/>
        </w:rPr>
        <w:t>Логопедическая помощь детям раннего возраста</w:t>
      </w:r>
    </w:p>
    <w:p w:rsidR="00B3246A" w:rsidRDefault="00B3246A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48" w:rsidRPr="00D76EE0" w:rsidRDefault="00D76EE0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     </w:t>
      </w:r>
      <w:r w:rsidR="00CA0A48" w:rsidRPr="00D76EE0">
        <w:rPr>
          <w:rFonts w:ascii="Times New Roman" w:hAnsi="Times New Roman" w:cs="Times New Roman"/>
          <w:sz w:val="24"/>
          <w:szCs w:val="24"/>
        </w:rPr>
        <w:t>В последнее время резко возросло количество детей с речевыми проблемами. Поэтому важно</w:t>
      </w:r>
      <w:r w:rsidR="00E35163"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CA0A48" w:rsidRPr="00D76EE0">
        <w:rPr>
          <w:rFonts w:ascii="Times New Roman" w:hAnsi="Times New Roman" w:cs="Times New Roman"/>
          <w:sz w:val="24"/>
          <w:szCs w:val="24"/>
        </w:rPr>
        <w:t>выявить неблагополучное речевое развитие и преодолеть как можно раньше. Ранний возраст является уникальным, важным для всего последующего умственного, физического, речевого и эмоционального развит</w:t>
      </w:r>
      <w:r w:rsidR="001E4ED7">
        <w:rPr>
          <w:rFonts w:ascii="Times New Roman" w:hAnsi="Times New Roman" w:cs="Times New Roman"/>
          <w:sz w:val="24"/>
          <w:szCs w:val="24"/>
        </w:rPr>
        <w:t>ия ребенка. Дети, в</w:t>
      </w:r>
      <w:r w:rsidR="006F4BC6" w:rsidRPr="00D76EE0">
        <w:rPr>
          <w:rFonts w:ascii="Times New Roman" w:hAnsi="Times New Roman" w:cs="Times New Roman"/>
          <w:sz w:val="24"/>
          <w:szCs w:val="24"/>
        </w:rPr>
        <w:t xml:space="preserve">оспитывающиеся в детских домах,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значительно отстают по основным линиям развития, часто имеют задержку речевого развития. Они нуждаются в комплексной реабилитации, включающей в себя как медицинское, так и коррекционно-педагогическое воздействие. Раннее предупреждение, диагностика и коррекция речевых н</w:t>
      </w:r>
      <w:r w:rsidR="006F4BC6" w:rsidRPr="00D76EE0">
        <w:rPr>
          <w:rFonts w:ascii="Times New Roman" w:hAnsi="Times New Roman" w:cs="Times New Roman"/>
          <w:sz w:val="24"/>
          <w:szCs w:val="24"/>
        </w:rPr>
        <w:t>арушений эти актуальные задачи я  ставила перед собой</w:t>
      </w:r>
      <w:r w:rsidR="00E35163" w:rsidRPr="00D76EE0">
        <w:rPr>
          <w:rFonts w:ascii="Times New Roman" w:hAnsi="Times New Roman" w:cs="Times New Roman"/>
          <w:sz w:val="24"/>
          <w:szCs w:val="24"/>
        </w:rPr>
        <w:t xml:space="preserve"> в этом учебном году.</w:t>
      </w:r>
    </w:p>
    <w:p w:rsidR="007F30D8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  Основными направлениями коррекционно-логопедической работы </w:t>
      </w:r>
      <w:r w:rsidR="00E35163" w:rsidRPr="00D76EE0">
        <w:rPr>
          <w:rFonts w:ascii="Times New Roman" w:hAnsi="Times New Roman" w:cs="Times New Roman"/>
          <w:sz w:val="24"/>
          <w:szCs w:val="24"/>
        </w:rPr>
        <w:t xml:space="preserve"> с детьми раннего возраста, имеющими задержку речевого развития, </w:t>
      </w:r>
      <w:r w:rsidR="007F30D8">
        <w:rPr>
          <w:rFonts w:ascii="Times New Roman" w:hAnsi="Times New Roman" w:cs="Times New Roman"/>
          <w:sz w:val="24"/>
          <w:szCs w:val="24"/>
        </w:rPr>
        <w:t>являю</w:t>
      </w:r>
      <w:r w:rsidR="00CA0A48" w:rsidRPr="00D76EE0">
        <w:rPr>
          <w:rFonts w:ascii="Times New Roman" w:hAnsi="Times New Roman" w:cs="Times New Roman"/>
          <w:sz w:val="24"/>
          <w:szCs w:val="24"/>
        </w:rPr>
        <w:t>тся:</w:t>
      </w:r>
      <w:r w:rsidR="007F3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48" w:rsidRPr="00D76EE0" w:rsidRDefault="007F30D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нормализация мышечного тонуса и моторики артикуляционного аппарата, развитие тактильных ощущений, мимики, выработка ритмичности дыхания и движений ребенка, стимуляция лепета, </w:t>
      </w:r>
      <w:proofErr w:type="spellStart"/>
      <w:r w:rsidR="00CA0A48" w:rsidRPr="00D76EE0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 слов, перевода слова из пассивного в активный словарь, вызов положительного эмоционального отношения к занятиям, выработка зрительных, слуховых дифференцировок, памяти, внимания, мышления.</w:t>
      </w:r>
    </w:p>
    <w:p w:rsidR="00CA0A48" w:rsidRPr="00D76EE0" w:rsidRDefault="00CA0A4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 </w:t>
      </w:r>
      <w:r w:rsidR="009E6CD5">
        <w:rPr>
          <w:rFonts w:ascii="Times New Roman" w:hAnsi="Times New Roman" w:cs="Times New Roman"/>
          <w:sz w:val="24"/>
          <w:szCs w:val="24"/>
        </w:rPr>
        <w:t xml:space="preserve">    </w:t>
      </w:r>
      <w:r w:rsidRPr="00D76EE0">
        <w:rPr>
          <w:rFonts w:ascii="Times New Roman" w:hAnsi="Times New Roman" w:cs="Times New Roman"/>
          <w:sz w:val="24"/>
          <w:szCs w:val="24"/>
        </w:rPr>
        <w:t xml:space="preserve"> За осно</w:t>
      </w:r>
      <w:r w:rsidR="006F4BC6" w:rsidRPr="00D76EE0">
        <w:rPr>
          <w:rFonts w:ascii="Times New Roman" w:hAnsi="Times New Roman" w:cs="Times New Roman"/>
          <w:sz w:val="24"/>
          <w:szCs w:val="24"/>
        </w:rPr>
        <w:t xml:space="preserve">ву коррекционной работы  я беру </w:t>
      </w:r>
      <w:r w:rsidRPr="00D76EE0">
        <w:rPr>
          <w:rFonts w:ascii="Times New Roman" w:hAnsi="Times New Roman" w:cs="Times New Roman"/>
          <w:sz w:val="24"/>
          <w:szCs w:val="24"/>
        </w:rPr>
        <w:t xml:space="preserve">методики Е.Л. </w:t>
      </w:r>
      <w:proofErr w:type="spellStart"/>
      <w:r w:rsidRPr="00D76EE0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D76EE0">
        <w:rPr>
          <w:rFonts w:ascii="Times New Roman" w:hAnsi="Times New Roman" w:cs="Times New Roman"/>
          <w:sz w:val="24"/>
          <w:szCs w:val="24"/>
        </w:rPr>
        <w:t xml:space="preserve">, О.Е. Громовой, Е.Ф. Архиповой, Н.В. Серебряковой, Н.В. </w:t>
      </w:r>
      <w:proofErr w:type="spellStart"/>
      <w:r w:rsidRPr="00D76EE0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D76EE0">
        <w:rPr>
          <w:rFonts w:ascii="Times New Roman" w:hAnsi="Times New Roman" w:cs="Times New Roman"/>
          <w:sz w:val="24"/>
          <w:szCs w:val="24"/>
        </w:rPr>
        <w:t>,   Работа с детьм</w:t>
      </w:r>
      <w:r w:rsidR="006F4BC6" w:rsidRPr="00D76EE0">
        <w:rPr>
          <w:rFonts w:ascii="Times New Roman" w:hAnsi="Times New Roman" w:cs="Times New Roman"/>
          <w:sz w:val="24"/>
          <w:szCs w:val="24"/>
        </w:rPr>
        <w:t xml:space="preserve">и раннего возраста позволяет  в дальнейшем </w:t>
      </w:r>
      <w:r w:rsidRPr="00D76EE0">
        <w:rPr>
          <w:rFonts w:ascii="Times New Roman" w:hAnsi="Times New Roman" w:cs="Times New Roman"/>
          <w:sz w:val="24"/>
          <w:szCs w:val="24"/>
        </w:rPr>
        <w:t xml:space="preserve"> максимально рано выявить детей с ЗРР, сократить разрыв между моментом выявления первичных нарушений и началом логопедического воздействия.</w:t>
      </w:r>
    </w:p>
    <w:p w:rsidR="00CA0A48" w:rsidRPr="00D76EE0" w:rsidRDefault="00CA0A4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9E6CD5">
        <w:rPr>
          <w:rFonts w:ascii="Times New Roman" w:hAnsi="Times New Roman" w:cs="Times New Roman"/>
          <w:sz w:val="24"/>
          <w:szCs w:val="24"/>
        </w:rPr>
        <w:t xml:space="preserve">    </w:t>
      </w:r>
      <w:r w:rsidRPr="00D76EE0">
        <w:rPr>
          <w:rFonts w:ascii="Times New Roman" w:hAnsi="Times New Roman" w:cs="Times New Roman"/>
          <w:sz w:val="24"/>
          <w:szCs w:val="24"/>
        </w:rPr>
        <w:t xml:space="preserve">  Коррекционно - логопед</w:t>
      </w:r>
      <w:r w:rsidR="006F4BC6" w:rsidRPr="00D76EE0">
        <w:rPr>
          <w:rFonts w:ascii="Times New Roman" w:hAnsi="Times New Roman" w:cs="Times New Roman"/>
          <w:sz w:val="24"/>
          <w:szCs w:val="24"/>
        </w:rPr>
        <w:t xml:space="preserve">ическая работа с детьми строю  поэтапно и включаю </w:t>
      </w:r>
      <w:r w:rsidRPr="00D76EE0">
        <w:rPr>
          <w:rFonts w:ascii="Times New Roman" w:hAnsi="Times New Roman" w:cs="Times New Roman"/>
          <w:sz w:val="24"/>
          <w:szCs w:val="24"/>
        </w:rPr>
        <w:t>постепенно у</w:t>
      </w:r>
      <w:r w:rsidR="006F4BC6" w:rsidRPr="00D76EE0">
        <w:rPr>
          <w:rFonts w:ascii="Times New Roman" w:hAnsi="Times New Roman" w:cs="Times New Roman"/>
          <w:sz w:val="24"/>
          <w:szCs w:val="24"/>
        </w:rPr>
        <w:t xml:space="preserve">сложняющиеся упражнения.  Принимаю </w:t>
      </w:r>
      <w:r w:rsidRPr="00D76EE0">
        <w:rPr>
          <w:rFonts w:ascii="Times New Roman" w:hAnsi="Times New Roman" w:cs="Times New Roman"/>
          <w:sz w:val="24"/>
          <w:szCs w:val="24"/>
        </w:rPr>
        <w:t>участие в режимных моментах, что способствует установлению контакта с детьми и повышает эффективность ко</w:t>
      </w:r>
      <w:r w:rsidR="006F4BC6" w:rsidRPr="00D76EE0">
        <w:rPr>
          <w:rFonts w:ascii="Times New Roman" w:hAnsi="Times New Roman" w:cs="Times New Roman"/>
          <w:sz w:val="24"/>
          <w:szCs w:val="24"/>
        </w:rPr>
        <w:t>ррекционной работы. Использую</w:t>
      </w:r>
      <w:r w:rsidRPr="00D76EE0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Pr="00D76EE0">
        <w:rPr>
          <w:rFonts w:ascii="Times New Roman" w:hAnsi="Times New Roman" w:cs="Times New Roman"/>
          <w:sz w:val="24"/>
          <w:szCs w:val="24"/>
        </w:rPr>
        <w:t>приговорушки</w:t>
      </w:r>
      <w:proofErr w:type="spellEnd"/>
      <w:r w:rsidR="0093166A">
        <w:rPr>
          <w:rFonts w:ascii="Times New Roman" w:hAnsi="Times New Roman" w:cs="Times New Roman"/>
          <w:sz w:val="24"/>
          <w:szCs w:val="24"/>
        </w:rPr>
        <w:t xml:space="preserve">, ладушки, </w:t>
      </w:r>
      <w:proofErr w:type="spellStart"/>
      <w:r w:rsidR="0093166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3166A">
        <w:rPr>
          <w:rFonts w:ascii="Times New Roman" w:hAnsi="Times New Roman" w:cs="Times New Roman"/>
          <w:sz w:val="24"/>
          <w:szCs w:val="24"/>
        </w:rPr>
        <w:t>, стишки на звукоподражания в свободных играх с детьми.</w:t>
      </w:r>
      <w:r w:rsidRPr="00D76EE0">
        <w:rPr>
          <w:rFonts w:ascii="Times New Roman" w:hAnsi="Times New Roman" w:cs="Times New Roman"/>
          <w:sz w:val="24"/>
          <w:szCs w:val="24"/>
        </w:rPr>
        <w:t xml:space="preserve"> Важно установить тесный контакт с детьми, поднять их эмоциональное состояние. Дети учатся фиксировать взгляд на лице логопеда, на крупных ярких игрушках, учатся выполнять сначала одноступенчатые, а потом двухступенчатые инструкции. Большое значение имеет работа по воспитанию общих речевых навыков, прежде всего диафрагмал</w:t>
      </w:r>
      <w:r w:rsidR="00E35163" w:rsidRPr="00D76EE0">
        <w:rPr>
          <w:rFonts w:ascii="Times New Roman" w:hAnsi="Times New Roman" w:cs="Times New Roman"/>
          <w:sz w:val="24"/>
          <w:szCs w:val="24"/>
        </w:rPr>
        <w:t xml:space="preserve">ьного дыхания. С малышами работу над дыханием провожу </w:t>
      </w:r>
      <w:r w:rsidRPr="00D76EE0">
        <w:rPr>
          <w:rFonts w:ascii="Times New Roman" w:hAnsi="Times New Roman" w:cs="Times New Roman"/>
          <w:sz w:val="24"/>
          <w:szCs w:val="24"/>
        </w:rPr>
        <w:t>в игровой форме по подражанию. (П</w:t>
      </w:r>
      <w:r w:rsidR="00E35163" w:rsidRPr="00D76EE0">
        <w:rPr>
          <w:rFonts w:ascii="Times New Roman" w:hAnsi="Times New Roman" w:cs="Times New Roman"/>
          <w:sz w:val="24"/>
          <w:szCs w:val="24"/>
        </w:rPr>
        <w:t xml:space="preserve">осмотри, как я делаю). </w:t>
      </w:r>
    </w:p>
    <w:p w:rsidR="009E6CD5" w:rsidRDefault="00CA0A4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7F30D8">
        <w:rPr>
          <w:rFonts w:ascii="Times New Roman" w:hAnsi="Times New Roman" w:cs="Times New Roman"/>
          <w:sz w:val="24"/>
          <w:szCs w:val="24"/>
        </w:rPr>
        <w:t xml:space="preserve">  </w:t>
      </w:r>
      <w:r w:rsidR="009E6CD5">
        <w:rPr>
          <w:rFonts w:ascii="Times New Roman" w:hAnsi="Times New Roman" w:cs="Times New Roman"/>
          <w:sz w:val="24"/>
          <w:szCs w:val="24"/>
        </w:rPr>
        <w:t xml:space="preserve">    </w:t>
      </w:r>
      <w:r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DB470A" w:rsidRPr="00D76EE0">
        <w:rPr>
          <w:rFonts w:ascii="Times New Roman" w:hAnsi="Times New Roman" w:cs="Times New Roman"/>
          <w:sz w:val="24"/>
          <w:szCs w:val="24"/>
        </w:rPr>
        <w:t>В своей работе ежедневно применяю дыхательную гимнастику</w:t>
      </w:r>
      <w:r w:rsidRPr="00D76EE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76EE0">
        <w:rPr>
          <w:rFonts w:ascii="Times New Roman" w:hAnsi="Times New Roman" w:cs="Times New Roman"/>
          <w:sz w:val="24"/>
          <w:szCs w:val="24"/>
        </w:rPr>
        <w:t>«Кораблики», «Шарик», «Перышко», «Загони мяч в ворота», «Сдуй капельку с тучки», «Мыльные пузыри», «Сдуй листик с грибка», «Задуй свечу» и т.д.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E6CD5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A48" w:rsidRPr="00D76EE0">
        <w:rPr>
          <w:rFonts w:ascii="Times New Roman" w:hAnsi="Times New Roman" w:cs="Times New Roman"/>
          <w:sz w:val="24"/>
          <w:szCs w:val="24"/>
        </w:rPr>
        <w:t>Для работы над речевым дыханием с детьм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и раннего возраста использую </w:t>
      </w:r>
      <w:r w:rsidR="00CA0A48" w:rsidRPr="00D76EE0">
        <w:rPr>
          <w:rFonts w:ascii="Times New Roman" w:hAnsi="Times New Roman" w:cs="Times New Roman"/>
          <w:sz w:val="24"/>
          <w:szCs w:val="24"/>
        </w:rPr>
        <w:t>речевые</w:t>
      </w:r>
      <w:proofErr w:type="gram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подражания: А-А-А (плачет девочка), У-У-У (гудит паровоз), И-И-И (ржет лошадь), О-О-О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 (рычит мишка) и т.п. Продолжая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CA0A48" w:rsidRPr="00D76EE0">
        <w:rPr>
          <w:rFonts w:ascii="Times New Roman" w:hAnsi="Times New Roman" w:cs="Times New Roman"/>
          <w:sz w:val="24"/>
          <w:szCs w:val="24"/>
        </w:rPr>
        <w:t>работу н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ад речевым дыханием, использую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слияние гласных: АУ (кричат дети), УА (плачет малыш), ИА 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(кричит ослик). </w:t>
      </w:r>
    </w:p>
    <w:p w:rsidR="009E6CD5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Затем перехожу </w:t>
      </w:r>
      <w:r w:rsidR="00CA0A48" w:rsidRPr="00D76EE0">
        <w:rPr>
          <w:rFonts w:ascii="Times New Roman" w:hAnsi="Times New Roman" w:cs="Times New Roman"/>
          <w:sz w:val="24"/>
          <w:szCs w:val="24"/>
        </w:rPr>
        <w:t>к работе на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д слогами, сначала отрабатываю </w:t>
      </w:r>
      <w:r w:rsidR="00CA0A48" w:rsidRPr="00D76EE0">
        <w:rPr>
          <w:rFonts w:ascii="Times New Roman" w:hAnsi="Times New Roman" w:cs="Times New Roman"/>
          <w:sz w:val="24"/>
          <w:szCs w:val="24"/>
        </w:rPr>
        <w:t>открытые слог</w:t>
      </w:r>
      <w:proofErr w:type="gramStart"/>
      <w:r w:rsidR="00CA0A48" w:rsidRPr="00D76EE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звукоподражания: ГА - ГА (кричат гуси), ТУ </w:t>
      </w:r>
      <w:proofErr w:type="gramStart"/>
      <w:r w:rsidR="00CA0A48" w:rsidRPr="00D76EE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У (едет поезд), потом закрытые: АМ-АМ, ТОП-ТОП, потом слоги со стечением согласных: КВА-КВА. Подражание голосам животных: МЯУ, МУ, КВА, ПИ-ПИ, </w:t>
      </w:r>
      <w:proofErr w:type="gramStart"/>
      <w:r w:rsidR="00CA0A48" w:rsidRPr="00D76EE0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="00CA0A48" w:rsidRPr="00D76EE0">
        <w:rPr>
          <w:rFonts w:ascii="Times New Roman" w:hAnsi="Times New Roman" w:cs="Times New Roman"/>
          <w:sz w:val="24"/>
          <w:szCs w:val="24"/>
        </w:rPr>
        <w:t>. Подражание звукам, издаваемым транспортом и различными бытовыми предметами: БИ-</w:t>
      </w:r>
      <w:r w:rsidR="0093166A">
        <w:rPr>
          <w:rFonts w:ascii="Times New Roman" w:hAnsi="Times New Roman" w:cs="Times New Roman"/>
          <w:sz w:val="24"/>
          <w:szCs w:val="24"/>
        </w:rPr>
        <w:t>БИ, ДИНЬ-ДИНЬ, ТУК-ТУК, ТИК-ТАК, п</w:t>
      </w:r>
      <w:r w:rsidR="00CA0A48" w:rsidRPr="00D76EE0">
        <w:rPr>
          <w:rFonts w:ascii="Times New Roman" w:hAnsi="Times New Roman" w:cs="Times New Roman"/>
          <w:sz w:val="24"/>
          <w:szCs w:val="24"/>
        </w:rPr>
        <w:t>роизнесение простых слов «дай», «на», «иди» и составление с ними коротких предложений.</w:t>
      </w:r>
    </w:p>
    <w:p w:rsidR="00CA0A48" w:rsidRPr="00D76EE0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D76EE0" w:rsidRPr="00D76EE0">
        <w:rPr>
          <w:rFonts w:ascii="Times New Roman" w:hAnsi="Times New Roman" w:cs="Times New Roman"/>
          <w:sz w:val="24"/>
          <w:szCs w:val="24"/>
        </w:rPr>
        <w:t xml:space="preserve">Ежедневно совместно с воспитателями на занятиях и в свободной деятельности проводим 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игры на развитие слухового внимания, слуховой памяти и фонематического слуха. </w:t>
      </w:r>
      <w:r w:rsidR="0093166A">
        <w:rPr>
          <w:rFonts w:ascii="Times New Roman" w:hAnsi="Times New Roman" w:cs="Times New Roman"/>
          <w:sz w:val="24"/>
          <w:szCs w:val="24"/>
        </w:rPr>
        <w:t>Для этого предлагаю воспитателям использовать в своей работе</w:t>
      </w:r>
      <w:r w:rsidR="00D76EE0" w:rsidRPr="00D76EE0">
        <w:rPr>
          <w:rFonts w:ascii="Times New Roman" w:hAnsi="Times New Roman" w:cs="Times New Roman"/>
          <w:sz w:val="24"/>
          <w:szCs w:val="24"/>
        </w:rPr>
        <w:t xml:space="preserve"> у</w:t>
      </w:r>
      <w:r w:rsidR="003141BA" w:rsidRPr="00D76EE0">
        <w:rPr>
          <w:rFonts w:ascii="Times New Roman" w:hAnsi="Times New Roman" w:cs="Times New Roman"/>
          <w:sz w:val="24"/>
          <w:szCs w:val="24"/>
        </w:rPr>
        <w:t>пражнения с музыкальными инструментами - бубен, колокольчик, погремушка, металлофон, барабан</w:t>
      </w:r>
      <w:r w:rsidR="0093166A">
        <w:rPr>
          <w:rFonts w:ascii="Times New Roman" w:hAnsi="Times New Roman" w:cs="Times New Roman"/>
          <w:sz w:val="24"/>
          <w:szCs w:val="24"/>
        </w:rPr>
        <w:t xml:space="preserve">. Мною подготовлены методические рекомендации по проведению игр для развития фонематического слуха дошкольников. </w:t>
      </w:r>
      <w:r w:rsidR="007F30D8">
        <w:rPr>
          <w:rFonts w:ascii="Times New Roman" w:hAnsi="Times New Roman" w:cs="Times New Roman"/>
          <w:sz w:val="24"/>
          <w:szCs w:val="24"/>
        </w:rPr>
        <w:t xml:space="preserve"> Игры 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«Что звучит?», «Уг</w:t>
      </w:r>
      <w:r w:rsidR="0093166A">
        <w:rPr>
          <w:rFonts w:ascii="Times New Roman" w:hAnsi="Times New Roman" w:cs="Times New Roman"/>
          <w:sz w:val="24"/>
          <w:szCs w:val="24"/>
        </w:rPr>
        <w:t>адай, на чем играю?», «Угадай, кто позвал?», «Кто внимательный?» и</w:t>
      </w:r>
      <w:r w:rsidR="003141BA" w:rsidRPr="00D76EE0">
        <w:rPr>
          <w:rFonts w:ascii="Times New Roman" w:hAnsi="Times New Roman" w:cs="Times New Roman"/>
          <w:sz w:val="24"/>
          <w:szCs w:val="24"/>
        </w:rPr>
        <w:t>гры со «звуковыми коробочками», наполненными различным содержимым (крупой, горохом, фа</w:t>
      </w:r>
      <w:r w:rsidR="007F30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олью, сахарным песком и т. д.)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этих игр -</w:t>
      </w:r>
      <w:r w:rsidR="007F30D8">
        <w:rPr>
          <w:rFonts w:ascii="Times New Roman" w:hAnsi="Times New Roman" w:cs="Times New Roman"/>
          <w:sz w:val="24"/>
          <w:szCs w:val="24"/>
        </w:rPr>
        <w:t xml:space="preserve"> научить ребенка слышать и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 w:rsidR="007F30D8">
        <w:rPr>
          <w:rFonts w:ascii="Times New Roman" w:hAnsi="Times New Roman" w:cs="Times New Roman"/>
          <w:sz w:val="24"/>
          <w:szCs w:val="24"/>
        </w:rPr>
        <w:t>.</w:t>
      </w:r>
    </w:p>
    <w:p w:rsidR="00CA0A48" w:rsidRPr="00D76EE0" w:rsidRDefault="00D76EE0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E6CD5">
        <w:rPr>
          <w:rFonts w:ascii="Times New Roman" w:hAnsi="Times New Roman" w:cs="Times New Roman"/>
          <w:sz w:val="24"/>
          <w:szCs w:val="24"/>
        </w:rPr>
        <w:t xml:space="preserve">  </w:t>
      </w:r>
      <w:r w:rsidRPr="00D76EE0">
        <w:rPr>
          <w:rFonts w:ascii="Times New Roman" w:hAnsi="Times New Roman" w:cs="Times New Roman"/>
          <w:sz w:val="24"/>
          <w:szCs w:val="24"/>
        </w:rPr>
        <w:t xml:space="preserve">  Самое важное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место в логопедической работе с детьми занимает работа по стимуляции речевой активности. Привлекая внимание ребенка к звучанию его голоса, п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оощряя его активность, стараюсь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вызвать повторение звуков и </w:t>
      </w:r>
      <w:proofErr w:type="spellStart"/>
      <w:r w:rsidR="00CA0A48" w:rsidRPr="00D76EE0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активности. Игры «В гости пришла кукла», «Айболит», «Кто позвал?», «Что про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пало?», «У нас в гостях» создаю игровую ситуацию и побуждаю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малыша к произнесению звукоподража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ний и слов. Постепенно усложняю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игру. Используя сюрпризный момент из-за ширмы, из «чудесного» мешочка, из кукольного дом</w:t>
      </w:r>
      <w:r w:rsidR="003141BA" w:rsidRPr="00D76EE0">
        <w:rPr>
          <w:rFonts w:ascii="Times New Roman" w:hAnsi="Times New Roman" w:cs="Times New Roman"/>
          <w:sz w:val="24"/>
          <w:szCs w:val="24"/>
        </w:rPr>
        <w:t>ика появляется игрушка, побуждаю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ребенка к произнесению звукоподражания и игровым действиям с игрушкой.</w:t>
      </w:r>
    </w:p>
    <w:p w:rsidR="00CA0A48" w:rsidRPr="00D76EE0" w:rsidRDefault="00DB470A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9E6CD5">
        <w:rPr>
          <w:rFonts w:ascii="Times New Roman" w:hAnsi="Times New Roman" w:cs="Times New Roman"/>
          <w:sz w:val="24"/>
          <w:szCs w:val="24"/>
        </w:rPr>
        <w:t xml:space="preserve">  </w:t>
      </w:r>
      <w:r w:rsidRPr="00D76EE0">
        <w:rPr>
          <w:rFonts w:ascii="Times New Roman" w:hAnsi="Times New Roman" w:cs="Times New Roman"/>
          <w:sz w:val="24"/>
          <w:szCs w:val="24"/>
        </w:rPr>
        <w:t xml:space="preserve">  Ежедневно провожу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с детьми артикуляционную гимнастику, как в пассивной, так и в активной форме. «Улыбочка», «Вкусное варенье», «Заборчик», «Лошадка», «Лопаточка», «Хобот слоненка». Цель: развитие кинестетических ощущений, усиление активности губ, языка и развитие их подвижности. </w:t>
      </w:r>
    </w:p>
    <w:p w:rsidR="009E6CD5" w:rsidRDefault="00CA0A4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  </w:t>
      </w:r>
      <w:r w:rsidR="009E6CD5">
        <w:rPr>
          <w:rFonts w:ascii="Times New Roman" w:hAnsi="Times New Roman" w:cs="Times New Roman"/>
          <w:sz w:val="24"/>
          <w:szCs w:val="24"/>
        </w:rPr>
        <w:t xml:space="preserve">  </w:t>
      </w:r>
      <w:r w:rsidRPr="00D76EE0">
        <w:rPr>
          <w:rFonts w:ascii="Times New Roman" w:hAnsi="Times New Roman" w:cs="Times New Roman"/>
          <w:sz w:val="24"/>
          <w:szCs w:val="24"/>
        </w:rPr>
        <w:t xml:space="preserve">Уровень развития речи находится в прямой зависимости от степени </w:t>
      </w:r>
      <w:proofErr w:type="spellStart"/>
      <w:r w:rsidRPr="00D76E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76EE0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Поэтому тренировка движений пальцев и всей кисти рук является важнейшим фактором, стимулирующим речевое развитие ребенка. </w:t>
      </w:r>
      <w:r w:rsidR="009E6CD5">
        <w:rPr>
          <w:rFonts w:ascii="Times New Roman" w:hAnsi="Times New Roman" w:cs="Times New Roman"/>
          <w:sz w:val="24"/>
          <w:szCs w:val="24"/>
        </w:rPr>
        <w:t xml:space="preserve"> Е</w:t>
      </w:r>
      <w:r w:rsidR="00DB470A" w:rsidRPr="00D76EE0">
        <w:rPr>
          <w:rFonts w:ascii="Times New Roman" w:hAnsi="Times New Roman" w:cs="Times New Roman"/>
          <w:sz w:val="24"/>
          <w:szCs w:val="24"/>
        </w:rPr>
        <w:t>жедневно совместно с воспитателями</w:t>
      </w:r>
      <w:r w:rsidR="009E6CD5">
        <w:rPr>
          <w:rFonts w:ascii="Times New Roman" w:hAnsi="Times New Roman" w:cs="Times New Roman"/>
          <w:sz w:val="24"/>
          <w:szCs w:val="24"/>
        </w:rPr>
        <w:t xml:space="preserve"> на своих занятиях 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проводим    пальчиковую </w:t>
      </w:r>
      <w:r w:rsidRPr="00D76EE0">
        <w:rPr>
          <w:rFonts w:ascii="Times New Roman" w:hAnsi="Times New Roman" w:cs="Times New Roman"/>
          <w:sz w:val="24"/>
          <w:szCs w:val="24"/>
        </w:rPr>
        <w:t>гимнаст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ику. </w:t>
      </w:r>
      <w:r w:rsidRPr="00D76EE0">
        <w:rPr>
          <w:rFonts w:ascii="Times New Roman" w:hAnsi="Times New Roman" w:cs="Times New Roman"/>
          <w:sz w:val="24"/>
          <w:szCs w:val="24"/>
        </w:rPr>
        <w:t xml:space="preserve">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</w:t>
      </w:r>
      <w:proofErr w:type="gramStart"/>
      <w:r w:rsidRPr="00D76EE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76EE0">
        <w:rPr>
          <w:rFonts w:ascii="Times New Roman" w:hAnsi="Times New Roman" w:cs="Times New Roman"/>
          <w:sz w:val="24"/>
          <w:szCs w:val="24"/>
        </w:rPr>
        <w:t xml:space="preserve"> «Сорока-ворона», «Ладушки», «Этот пальчик дедушка», «Этот пальчик в лес пошел» и др. </w:t>
      </w:r>
    </w:p>
    <w:p w:rsidR="00CA0A48" w:rsidRPr="00D76EE0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141BA" w:rsidRPr="00D76EE0">
        <w:rPr>
          <w:rFonts w:ascii="Times New Roman" w:hAnsi="Times New Roman" w:cs="Times New Roman"/>
          <w:sz w:val="24"/>
          <w:szCs w:val="24"/>
        </w:rPr>
        <w:t>Благоприятное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="004045D3">
        <w:rPr>
          <w:rFonts w:ascii="Times New Roman" w:hAnsi="Times New Roman" w:cs="Times New Roman"/>
          <w:sz w:val="24"/>
          <w:szCs w:val="24"/>
        </w:rPr>
        <w:t xml:space="preserve">речи </w:t>
      </w:r>
      <w:r w:rsidR="00CA0A48" w:rsidRPr="00D76EE0">
        <w:rPr>
          <w:rFonts w:ascii="Times New Roman" w:hAnsi="Times New Roman" w:cs="Times New Roman"/>
          <w:sz w:val="24"/>
          <w:szCs w:val="24"/>
        </w:rPr>
        <w:t>оказывают игры с предметами: пирамидки, кубики, мозаика, закрепление на л</w:t>
      </w:r>
      <w:r>
        <w:rPr>
          <w:rFonts w:ascii="Times New Roman" w:hAnsi="Times New Roman" w:cs="Times New Roman"/>
          <w:sz w:val="24"/>
          <w:szCs w:val="24"/>
        </w:rPr>
        <w:t>ипучках</w:t>
      </w:r>
      <w:r w:rsidR="00CA0A48" w:rsidRPr="00D7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кнопках, крючках,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застегивание</w:t>
      </w:r>
      <w:r w:rsidR="00B438C5">
        <w:rPr>
          <w:rFonts w:ascii="Times New Roman" w:hAnsi="Times New Roman" w:cs="Times New Roman"/>
          <w:sz w:val="24"/>
          <w:szCs w:val="24"/>
        </w:rPr>
        <w:t xml:space="preserve"> пуговиц, подушка с пуговицами,  и</w:t>
      </w:r>
      <w:r w:rsidR="00CA0A48" w:rsidRPr="00D76EE0">
        <w:rPr>
          <w:rFonts w:ascii="Times New Roman" w:hAnsi="Times New Roman" w:cs="Times New Roman"/>
          <w:sz w:val="24"/>
          <w:szCs w:val="24"/>
        </w:rPr>
        <w:t>гры с карандашами, грецкими орехами, крупой, песком, водой, тестом, пластилином, «Пальчиковый бассейн», «Пальчиковый театр», «Шнуровки», дос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складывание матрешек.</w:t>
      </w:r>
      <w:proofErr w:type="gramEnd"/>
      <w:r w:rsidR="00CA0A48" w:rsidRPr="00D76EE0">
        <w:rPr>
          <w:rFonts w:ascii="Times New Roman" w:hAnsi="Times New Roman" w:cs="Times New Roman"/>
          <w:sz w:val="24"/>
          <w:szCs w:val="24"/>
        </w:rPr>
        <w:t xml:space="preserve"> Мнем </w:t>
      </w:r>
      <w:r>
        <w:rPr>
          <w:rFonts w:ascii="Times New Roman" w:hAnsi="Times New Roman" w:cs="Times New Roman"/>
          <w:sz w:val="24"/>
          <w:szCs w:val="24"/>
        </w:rPr>
        <w:t xml:space="preserve">и разглаживаем </w:t>
      </w:r>
      <w:r w:rsidR="00CA0A48" w:rsidRPr="00D76EE0">
        <w:rPr>
          <w:rFonts w:ascii="Times New Roman" w:hAnsi="Times New Roman" w:cs="Times New Roman"/>
          <w:sz w:val="24"/>
          <w:szCs w:val="24"/>
        </w:rPr>
        <w:t>руками бумагу, салфетки, поролоновые шарики, резиновые мячики, пищащие игрушки.</w:t>
      </w:r>
      <w:r w:rsidR="003141BA" w:rsidRPr="00D76EE0">
        <w:rPr>
          <w:rFonts w:ascii="Times New Roman" w:hAnsi="Times New Roman" w:cs="Times New Roman"/>
          <w:sz w:val="24"/>
          <w:szCs w:val="24"/>
        </w:rPr>
        <w:t xml:space="preserve"> Важным моментом является развитие тактильной чувствительности. Игры со щетками, поглаживание, потряхивание расслабляет, и пальцы ребенка раскрываются, яркий цвет щетки привлекает внимание малыша</w:t>
      </w:r>
    </w:p>
    <w:p w:rsidR="00CA0A48" w:rsidRPr="00D76EE0" w:rsidRDefault="003141BA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 </w:t>
      </w:r>
      <w:r w:rsidR="009E6CD5">
        <w:rPr>
          <w:rFonts w:ascii="Times New Roman" w:hAnsi="Times New Roman" w:cs="Times New Roman"/>
          <w:sz w:val="24"/>
          <w:szCs w:val="24"/>
        </w:rPr>
        <w:t xml:space="preserve">    </w:t>
      </w:r>
      <w:r w:rsidRPr="00D76EE0">
        <w:rPr>
          <w:rFonts w:ascii="Times New Roman" w:hAnsi="Times New Roman" w:cs="Times New Roman"/>
          <w:sz w:val="24"/>
          <w:szCs w:val="24"/>
        </w:rPr>
        <w:t>В тесном контакте с музыкальным руководителем проводим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</w:t>
      </w:r>
      <w:r w:rsidRPr="00D7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EE0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D76EE0">
        <w:rPr>
          <w:rFonts w:ascii="Times New Roman" w:hAnsi="Times New Roman" w:cs="Times New Roman"/>
          <w:sz w:val="24"/>
          <w:szCs w:val="24"/>
        </w:rPr>
        <w:t xml:space="preserve"> для малышей</w:t>
      </w:r>
      <w:proofErr w:type="gramStart"/>
      <w:r w:rsidRPr="00D76EE0">
        <w:rPr>
          <w:rFonts w:ascii="Times New Roman" w:hAnsi="Times New Roman" w:cs="Times New Roman"/>
          <w:sz w:val="24"/>
          <w:szCs w:val="24"/>
        </w:rPr>
        <w:t>.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316D8" w:rsidRPr="00D76EE0" w:rsidRDefault="00CA0A48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E0">
        <w:rPr>
          <w:rFonts w:ascii="Times New Roman" w:hAnsi="Times New Roman" w:cs="Times New Roman"/>
          <w:sz w:val="24"/>
          <w:szCs w:val="24"/>
        </w:rPr>
        <w:t xml:space="preserve">   </w:t>
      </w:r>
      <w:r w:rsidR="009E6CD5">
        <w:rPr>
          <w:rFonts w:ascii="Times New Roman" w:hAnsi="Times New Roman" w:cs="Times New Roman"/>
          <w:sz w:val="24"/>
          <w:szCs w:val="24"/>
        </w:rPr>
        <w:t xml:space="preserve">   </w:t>
      </w:r>
      <w:r w:rsidRPr="00D76EE0">
        <w:rPr>
          <w:rFonts w:ascii="Times New Roman" w:hAnsi="Times New Roman" w:cs="Times New Roman"/>
          <w:sz w:val="24"/>
          <w:szCs w:val="24"/>
        </w:rPr>
        <w:t>Большое вни</w:t>
      </w:r>
      <w:r w:rsidR="00DB470A" w:rsidRPr="00D76EE0">
        <w:rPr>
          <w:rFonts w:ascii="Times New Roman" w:hAnsi="Times New Roman" w:cs="Times New Roman"/>
          <w:sz w:val="24"/>
          <w:szCs w:val="24"/>
        </w:rPr>
        <w:t xml:space="preserve">мание в своей работе уделяю </w:t>
      </w:r>
      <w:r w:rsidRPr="00D76EE0">
        <w:rPr>
          <w:rFonts w:ascii="Times New Roman" w:hAnsi="Times New Roman" w:cs="Times New Roman"/>
          <w:sz w:val="24"/>
          <w:szCs w:val="24"/>
        </w:rPr>
        <w:t>массажу пальчиков</w:t>
      </w:r>
      <w:r w:rsidR="004045D3">
        <w:rPr>
          <w:rFonts w:ascii="Times New Roman" w:hAnsi="Times New Roman" w:cs="Times New Roman"/>
          <w:sz w:val="24"/>
          <w:szCs w:val="24"/>
        </w:rPr>
        <w:t xml:space="preserve"> и кистей рук, л</w:t>
      </w:r>
      <w:r w:rsidRPr="00D76EE0">
        <w:rPr>
          <w:rFonts w:ascii="Times New Roman" w:hAnsi="Times New Roman" w:cs="Times New Roman"/>
          <w:sz w:val="24"/>
          <w:szCs w:val="24"/>
        </w:rPr>
        <w:t>огопедический массаж на лице, самомассаж, проводятся с целью нормализации тонуса мышц артикуляционного аппарата.</w:t>
      </w:r>
    </w:p>
    <w:p w:rsidR="006A02F5" w:rsidRDefault="009E6CD5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A48" w:rsidRPr="00D76EE0">
        <w:rPr>
          <w:rFonts w:ascii="Times New Roman" w:hAnsi="Times New Roman" w:cs="Times New Roman"/>
          <w:sz w:val="24"/>
          <w:szCs w:val="24"/>
        </w:rPr>
        <w:t xml:space="preserve">   В процессе целенаправленной, систематической работы с ребенком, удается добиться положительной динамики в психическом и речевом развитии. В результате занятий речь ребенка поднимается до уровня звукоподражаний, лепета и первых слов, обогащается активный словарь. Пассивный словарь увеличивается, малыш может выполнять простые инструкции, понимает слово, пользуется указательным жестом. Улучшается зрительное и слуховое внимание. Совершенствуется мелкая моторика, координация движений. Формируются представление о самом себе, о своем теле, навыки общения (умения устанавливать зрительный, эмоциональный, речевой контакт, быть понятым, ориентироваться в социальных ситуациях).</w:t>
      </w:r>
    </w:p>
    <w:p w:rsidR="00515F04" w:rsidRDefault="00515F04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F04" w:rsidRDefault="00515F04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F04" w:rsidRDefault="00FF5483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C32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Логопед Н.Г.Бугай</w:t>
      </w: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Default="00051457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D3" w:rsidRDefault="004045D3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D3" w:rsidRDefault="004045D3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D3" w:rsidRDefault="004045D3" w:rsidP="00D7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48" w:rsidRDefault="00564648" w:rsidP="00FF54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1A9A" w:rsidRPr="007A1A9A" w:rsidRDefault="007A1A9A" w:rsidP="007A1A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A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Веди счет словам своим</w:t>
      </w:r>
    </w:p>
    <w:p w:rsidR="00D120C9" w:rsidRDefault="007A1A9A" w:rsidP="007A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A9A">
        <w:rPr>
          <w:rFonts w:ascii="Times New Roman" w:hAnsi="Times New Roman" w:cs="Times New Roman"/>
          <w:sz w:val="28"/>
          <w:szCs w:val="28"/>
        </w:rPr>
        <w:t>рекомендации логопеда по речевому поведению воспитателя</w:t>
      </w:r>
    </w:p>
    <w:p w:rsidR="008F738C" w:rsidRPr="007A1A9A" w:rsidRDefault="008F738C" w:rsidP="007A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483" w:rsidRPr="007A1A9A" w:rsidRDefault="00FF5483" w:rsidP="007A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483" w:rsidRPr="007A1A9A" w:rsidRDefault="00FF5483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Избегайте многословия</w:t>
      </w:r>
      <w:r w:rsidRPr="007A1A9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A1A9A">
        <w:rPr>
          <w:rFonts w:ascii="Times New Roman" w:hAnsi="Times New Roman" w:cs="Times New Roman"/>
          <w:sz w:val="24"/>
          <w:szCs w:val="24"/>
        </w:rPr>
        <w:t xml:space="preserve">Около 80% информации дети воспринимают не через смысл слов, т.е. не через то, </w:t>
      </w:r>
      <w:r w:rsidRPr="007A1A9A">
        <w:rPr>
          <w:rFonts w:ascii="Times New Roman" w:hAnsi="Times New Roman" w:cs="Times New Roman"/>
          <w:b/>
          <w:sz w:val="24"/>
          <w:szCs w:val="24"/>
        </w:rPr>
        <w:t>что сказано</w:t>
      </w:r>
      <w:r w:rsidRPr="007A1A9A">
        <w:rPr>
          <w:rFonts w:ascii="Times New Roman" w:hAnsi="Times New Roman" w:cs="Times New Roman"/>
          <w:sz w:val="24"/>
          <w:szCs w:val="24"/>
        </w:rPr>
        <w:t xml:space="preserve">, а через то, </w:t>
      </w:r>
      <w:r w:rsidRPr="007A1A9A">
        <w:rPr>
          <w:rFonts w:ascii="Times New Roman" w:hAnsi="Times New Roman" w:cs="Times New Roman"/>
          <w:b/>
          <w:sz w:val="24"/>
          <w:szCs w:val="24"/>
        </w:rPr>
        <w:t>как сказано</w:t>
      </w:r>
      <w:r w:rsidRPr="007A1A9A">
        <w:rPr>
          <w:rFonts w:ascii="Times New Roman" w:hAnsi="Times New Roman" w:cs="Times New Roman"/>
          <w:sz w:val="24"/>
          <w:szCs w:val="24"/>
        </w:rPr>
        <w:t xml:space="preserve"> (интонация, выражение лица, жест, поза)</w:t>
      </w:r>
      <w:proofErr w:type="gramEnd"/>
    </w:p>
    <w:p w:rsidR="00FF5483" w:rsidRPr="007A1A9A" w:rsidRDefault="00FF5483" w:rsidP="007A1A9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483" w:rsidRPr="007A1A9A" w:rsidRDefault="00FF5483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 xml:space="preserve">Дети до 2-3 лет не слышат общих рекомендаций и просьб. </w:t>
      </w:r>
      <w:r w:rsidRPr="007A1A9A">
        <w:rPr>
          <w:rFonts w:ascii="Times New Roman" w:hAnsi="Times New Roman" w:cs="Times New Roman"/>
          <w:sz w:val="24"/>
          <w:szCs w:val="24"/>
        </w:rPr>
        <w:t xml:space="preserve">Они понимают только те слова, которые обращены </w:t>
      </w:r>
      <w:r w:rsidRPr="007A1A9A">
        <w:rPr>
          <w:rFonts w:ascii="Times New Roman" w:hAnsi="Times New Roman" w:cs="Times New Roman"/>
          <w:b/>
          <w:sz w:val="24"/>
          <w:szCs w:val="24"/>
        </w:rPr>
        <w:t>только</w:t>
      </w:r>
      <w:r w:rsidRPr="007A1A9A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7A1A9A">
        <w:rPr>
          <w:rFonts w:ascii="Times New Roman" w:hAnsi="Times New Roman" w:cs="Times New Roman"/>
          <w:b/>
          <w:sz w:val="24"/>
          <w:szCs w:val="24"/>
        </w:rPr>
        <w:t>.</w:t>
      </w:r>
      <w:r w:rsidRPr="007A1A9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51457" w:rsidRPr="007A1A9A">
        <w:rPr>
          <w:rFonts w:ascii="Times New Roman" w:hAnsi="Times New Roman" w:cs="Times New Roman"/>
          <w:sz w:val="24"/>
          <w:szCs w:val="24"/>
        </w:rPr>
        <w:t>обращайтесь</w:t>
      </w:r>
      <w:r w:rsidRPr="007A1A9A">
        <w:rPr>
          <w:rFonts w:ascii="Times New Roman" w:hAnsi="Times New Roman" w:cs="Times New Roman"/>
          <w:sz w:val="24"/>
          <w:szCs w:val="24"/>
        </w:rPr>
        <w:t xml:space="preserve"> к </w:t>
      </w:r>
      <w:r w:rsidRPr="007A1A9A">
        <w:rPr>
          <w:rFonts w:ascii="Times New Roman" w:hAnsi="Times New Roman" w:cs="Times New Roman"/>
          <w:b/>
          <w:i/>
          <w:sz w:val="24"/>
          <w:szCs w:val="24"/>
        </w:rPr>
        <w:t>каждому</w:t>
      </w:r>
      <w:r w:rsidRPr="007A1A9A">
        <w:rPr>
          <w:rFonts w:ascii="Times New Roman" w:hAnsi="Times New Roman" w:cs="Times New Roman"/>
          <w:sz w:val="24"/>
          <w:szCs w:val="24"/>
        </w:rPr>
        <w:t xml:space="preserve"> ребенку отдельно, называя его по имени и мягко касаясь рукой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051457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Ни в коем случае не сравнивайте одного ребенка с другим.</w:t>
      </w:r>
      <w:r w:rsidRPr="007A1A9A">
        <w:rPr>
          <w:rFonts w:ascii="Times New Roman" w:hAnsi="Times New Roman" w:cs="Times New Roman"/>
          <w:sz w:val="24"/>
          <w:szCs w:val="24"/>
        </w:rPr>
        <w:t xml:space="preserve"> Запрещено аттестовать ребенка «он плохой, а ты хороший»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051457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Необходимо хвалить детей</w:t>
      </w:r>
      <w:r w:rsidRPr="007A1A9A">
        <w:rPr>
          <w:rFonts w:ascii="Times New Roman" w:hAnsi="Times New Roman" w:cs="Times New Roman"/>
          <w:sz w:val="24"/>
          <w:szCs w:val="24"/>
        </w:rPr>
        <w:t xml:space="preserve"> за любое проявление духовности, за то, что может подбодрить ребенка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051457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Похвала – при всех, критика – наедине</w:t>
      </w:r>
      <w:r w:rsidRPr="007A1A9A">
        <w:rPr>
          <w:rFonts w:ascii="Times New Roman" w:hAnsi="Times New Roman" w:cs="Times New Roman"/>
          <w:sz w:val="24"/>
          <w:szCs w:val="24"/>
        </w:rPr>
        <w:t>, причем только в том случае, если она может помочь</w:t>
      </w:r>
      <w:r w:rsidR="00564648" w:rsidRPr="007A1A9A">
        <w:rPr>
          <w:rFonts w:ascii="Times New Roman" w:hAnsi="Times New Roman" w:cs="Times New Roman"/>
          <w:sz w:val="24"/>
          <w:szCs w:val="24"/>
        </w:rPr>
        <w:t>. Все критические замечания даются в форме советов, пожеланий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051457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Говорите с ребенком так</w:t>
      </w:r>
      <w:r w:rsidRPr="007A1A9A">
        <w:rPr>
          <w:rFonts w:ascii="Times New Roman" w:hAnsi="Times New Roman" w:cs="Times New Roman"/>
          <w:sz w:val="24"/>
          <w:szCs w:val="24"/>
        </w:rPr>
        <w:t>, словно те качества, которые вы хотите воспитать,  уже есть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051457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Называйте детей только по именам</w:t>
      </w:r>
      <w:r w:rsidRPr="007A1A9A">
        <w:rPr>
          <w:rFonts w:ascii="Times New Roman" w:hAnsi="Times New Roman" w:cs="Times New Roman"/>
          <w:sz w:val="24"/>
          <w:szCs w:val="24"/>
        </w:rPr>
        <w:t>. Узнайте предварительно, какой вариант имени ему больше нравится</w:t>
      </w:r>
    </w:p>
    <w:p w:rsidR="00051457" w:rsidRPr="007A1A9A" w:rsidRDefault="00051457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457" w:rsidRPr="007A1A9A" w:rsidRDefault="00564648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Речевым поведением педагог дает образец детям</w:t>
      </w:r>
      <w:r w:rsidRPr="007A1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648" w:rsidRPr="007A1A9A" w:rsidRDefault="00564648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4648" w:rsidRPr="007A1A9A" w:rsidRDefault="00564648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Старайтесь уходить от слов «нет» и «нельзя».</w:t>
      </w:r>
      <w:r w:rsidRPr="007A1A9A">
        <w:rPr>
          <w:rFonts w:ascii="Times New Roman" w:hAnsi="Times New Roman" w:cs="Times New Roman"/>
          <w:sz w:val="24"/>
          <w:szCs w:val="24"/>
        </w:rPr>
        <w:t xml:space="preserve"> На уровне подсознания «НЕ» не воспринимается</w:t>
      </w:r>
    </w:p>
    <w:p w:rsidR="00564648" w:rsidRPr="007A1A9A" w:rsidRDefault="00564648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4648" w:rsidRPr="007A1A9A" w:rsidRDefault="00564648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 xml:space="preserve">Правила речевого поведения </w:t>
      </w:r>
      <w:r w:rsidRPr="007A1A9A">
        <w:rPr>
          <w:rFonts w:ascii="Times New Roman" w:hAnsi="Times New Roman" w:cs="Times New Roman"/>
          <w:sz w:val="24"/>
          <w:szCs w:val="24"/>
        </w:rPr>
        <w:t xml:space="preserve">вырабатываются в ситуациях и ролевых играх. «Хочешь, чтобы тебя услышали, подойди ближе и говори тихо» </w:t>
      </w:r>
    </w:p>
    <w:p w:rsidR="00564648" w:rsidRPr="007A1A9A" w:rsidRDefault="00564648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4648" w:rsidRPr="007A1A9A" w:rsidRDefault="00564648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9A">
        <w:rPr>
          <w:rFonts w:ascii="Times New Roman" w:hAnsi="Times New Roman" w:cs="Times New Roman"/>
          <w:b/>
          <w:i/>
          <w:sz w:val="24"/>
          <w:szCs w:val="24"/>
        </w:rPr>
        <w:t>С помощью речи человек может отстоять свои права</w:t>
      </w:r>
      <w:r w:rsidRPr="007A1A9A">
        <w:rPr>
          <w:rFonts w:ascii="Times New Roman" w:hAnsi="Times New Roman" w:cs="Times New Roman"/>
          <w:sz w:val="24"/>
          <w:szCs w:val="24"/>
        </w:rPr>
        <w:t xml:space="preserve">, защитить себя. Чаще разыгрывайте сценки и ситуации, когда по роли ребенку необходимо выступать в свою защиту. В таких играх дети осознают, что </w:t>
      </w:r>
      <w:proofErr w:type="gramStart"/>
      <w:r w:rsidRPr="007A1A9A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7A1A9A">
        <w:rPr>
          <w:rFonts w:ascii="Times New Roman" w:hAnsi="Times New Roman" w:cs="Times New Roman"/>
          <w:sz w:val="24"/>
          <w:szCs w:val="24"/>
        </w:rPr>
        <w:t xml:space="preserve"> и защита своих прав – разные вещи</w:t>
      </w:r>
    </w:p>
    <w:p w:rsidR="00564648" w:rsidRPr="007A1A9A" w:rsidRDefault="00564648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3232" w:rsidRPr="007A1A9A" w:rsidRDefault="00564648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8C">
        <w:rPr>
          <w:rFonts w:ascii="Times New Roman" w:hAnsi="Times New Roman" w:cs="Times New Roman"/>
          <w:b/>
          <w:i/>
          <w:sz w:val="24"/>
          <w:szCs w:val="24"/>
        </w:rPr>
        <w:t>Чаще наслаждайтесь красивой фразой</w:t>
      </w:r>
      <w:r w:rsidRPr="007A1A9A">
        <w:rPr>
          <w:rFonts w:ascii="Times New Roman" w:hAnsi="Times New Roman" w:cs="Times New Roman"/>
          <w:sz w:val="24"/>
          <w:szCs w:val="24"/>
        </w:rPr>
        <w:t xml:space="preserve"> – пословицей, поговоркой</w:t>
      </w:r>
      <w:r w:rsidR="008F738C">
        <w:rPr>
          <w:rFonts w:ascii="Times New Roman" w:hAnsi="Times New Roman" w:cs="Times New Roman"/>
          <w:sz w:val="24"/>
          <w:szCs w:val="24"/>
        </w:rPr>
        <w:t xml:space="preserve"> и «заряжайте» этим своих детей. </w:t>
      </w:r>
      <w:r w:rsidR="001C3232" w:rsidRPr="007A1A9A">
        <w:rPr>
          <w:rFonts w:ascii="Times New Roman" w:hAnsi="Times New Roman" w:cs="Times New Roman"/>
          <w:sz w:val="24"/>
          <w:szCs w:val="24"/>
        </w:rPr>
        <w:t>С упоением читайте детям стихи, рассказывайте сказки.</w:t>
      </w:r>
    </w:p>
    <w:p w:rsidR="001C3232" w:rsidRPr="007A1A9A" w:rsidRDefault="001C3232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3232" w:rsidRPr="007A1A9A" w:rsidRDefault="001C3232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8C">
        <w:rPr>
          <w:rFonts w:ascii="Times New Roman" w:hAnsi="Times New Roman" w:cs="Times New Roman"/>
          <w:b/>
          <w:i/>
          <w:sz w:val="24"/>
          <w:szCs w:val="24"/>
        </w:rPr>
        <w:t>Если ребенок плохо ведет себя</w:t>
      </w:r>
      <w:r w:rsidRPr="007A1A9A">
        <w:rPr>
          <w:rFonts w:ascii="Times New Roman" w:hAnsi="Times New Roman" w:cs="Times New Roman"/>
          <w:sz w:val="24"/>
          <w:szCs w:val="24"/>
        </w:rPr>
        <w:t xml:space="preserve"> – не наказывайте его. Плохое поведение – признак болезни, поэтому предложите ребенку как больному самое удобное место, покой и тишину</w:t>
      </w:r>
    </w:p>
    <w:p w:rsidR="001C3232" w:rsidRPr="007A1A9A" w:rsidRDefault="001C3232" w:rsidP="007A1A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A1A9A" w:rsidRPr="008F738C" w:rsidRDefault="001C3232" w:rsidP="007A1A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8C">
        <w:rPr>
          <w:rFonts w:ascii="Times New Roman" w:hAnsi="Times New Roman" w:cs="Times New Roman"/>
          <w:b/>
          <w:i/>
          <w:sz w:val="24"/>
          <w:szCs w:val="24"/>
        </w:rPr>
        <w:t>Чаще используйте юмор, шутку</w:t>
      </w:r>
      <w:r w:rsidRPr="008F738C">
        <w:rPr>
          <w:rFonts w:ascii="Times New Roman" w:hAnsi="Times New Roman" w:cs="Times New Roman"/>
          <w:sz w:val="24"/>
          <w:szCs w:val="24"/>
        </w:rPr>
        <w:t xml:space="preserve"> как универсальное средство от бед и обид</w:t>
      </w:r>
    </w:p>
    <w:p w:rsidR="007A1A9A" w:rsidRDefault="007A1A9A" w:rsidP="007A1A9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9A" w:rsidRDefault="007A1A9A" w:rsidP="007A1A9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48" w:rsidRPr="007A1A9A" w:rsidRDefault="007A1A9A" w:rsidP="007A1A9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F73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Логопед Бугай Н.Г.</w:t>
      </w:r>
      <w:bookmarkStart w:id="0" w:name="_GoBack"/>
      <w:bookmarkEnd w:id="0"/>
    </w:p>
    <w:sectPr w:rsidR="00564648" w:rsidRPr="007A1A9A" w:rsidSect="00404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0B" w:rsidRDefault="002B5C0B" w:rsidP="007F30D8">
      <w:pPr>
        <w:spacing w:after="0" w:line="240" w:lineRule="auto"/>
      </w:pPr>
      <w:r>
        <w:separator/>
      </w:r>
    </w:p>
  </w:endnote>
  <w:endnote w:type="continuationSeparator" w:id="0">
    <w:p w:rsidR="002B5C0B" w:rsidRDefault="002B5C0B" w:rsidP="007F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Default="007F3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Default="007F3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Default="007F3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0B" w:rsidRDefault="002B5C0B" w:rsidP="007F30D8">
      <w:pPr>
        <w:spacing w:after="0" w:line="240" w:lineRule="auto"/>
      </w:pPr>
      <w:r>
        <w:separator/>
      </w:r>
    </w:p>
  </w:footnote>
  <w:footnote w:type="continuationSeparator" w:id="0">
    <w:p w:rsidR="002B5C0B" w:rsidRDefault="002B5C0B" w:rsidP="007F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Default="007F3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Pr="007F30D8" w:rsidRDefault="007F30D8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8" w:rsidRDefault="007F3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A38"/>
    <w:multiLevelType w:val="hybridMultilevel"/>
    <w:tmpl w:val="02028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0D01"/>
    <w:multiLevelType w:val="hybridMultilevel"/>
    <w:tmpl w:val="2306F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48"/>
    <w:rsid w:val="00051457"/>
    <w:rsid w:val="0006656A"/>
    <w:rsid w:val="0009614E"/>
    <w:rsid w:val="00100427"/>
    <w:rsid w:val="0010583E"/>
    <w:rsid w:val="00121886"/>
    <w:rsid w:val="00194BB7"/>
    <w:rsid w:val="001C3232"/>
    <w:rsid w:val="001E4ED7"/>
    <w:rsid w:val="00280DAA"/>
    <w:rsid w:val="002B5C0B"/>
    <w:rsid w:val="002E6CC9"/>
    <w:rsid w:val="003141BA"/>
    <w:rsid w:val="00377E31"/>
    <w:rsid w:val="004045D3"/>
    <w:rsid w:val="004C5503"/>
    <w:rsid w:val="00515F04"/>
    <w:rsid w:val="00531092"/>
    <w:rsid w:val="005520F5"/>
    <w:rsid w:val="00564648"/>
    <w:rsid w:val="005831FA"/>
    <w:rsid w:val="00600DCE"/>
    <w:rsid w:val="00691BF5"/>
    <w:rsid w:val="006A02F5"/>
    <w:rsid w:val="006E3C87"/>
    <w:rsid w:val="006F4BC6"/>
    <w:rsid w:val="007A1A9A"/>
    <w:rsid w:val="007A47F1"/>
    <w:rsid w:val="007F30D8"/>
    <w:rsid w:val="008A4A2D"/>
    <w:rsid w:val="008B420D"/>
    <w:rsid w:val="008F738C"/>
    <w:rsid w:val="009212E2"/>
    <w:rsid w:val="0093166A"/>
    <w:rsid w:val="00935808"/>
    <w:rsid w:val="009E6CD5"/>
    <w:rsid w:val="00A732DC"/>
    <w:rsid w:val="00B3246A"/>
    <w:rsid w:val="00B438C5"/>
    <w:rsid w:val="00C272BB"/>
    <w:rsid w:val="00C935E5"/>
    <w:rsid w:val="00CA0A48"/>
    <w:rsid w:val="00D120C9"/>
    <w:rsid w:val="00D76EE0"/>
    <w:rsid w:val="00DB470A"/>
    <w:rsid w:val="00E35163"/>
    <w:rsid w:val="00E46D46"/>
    <w:rsid w:val="00E9727D"/>
    <w:rsid w:val="00EA4C32"/>
    <w:rsid w:val="00F316D8"/>
    <w:rsid w:val="00F91B9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0D8"/>
  </w:style>
  <w:style w:type="paragraph" w:styleId="a5">
    <w:name w:val="footer"/>
    <w:basedOn w:val="a"/>
    <w:link w:val="a6"/>
    <w:uiPriority w:val="99"/>
    <w:semiHidden/>
    <w:unhideWhenUsed/>
    <w:rsid w:val="007F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0D8"/>
  </w:style>
  <w:style w:type="paragraph" w:styleId="a7">
    <w:name w:val="List Paragraph"/>
    <w:basedOn w:val="a"/>
    <w:uiPriority w:val="34"/>
    <w:qFormat/>
    <w:rsid w:val="00FF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50DE-4979-47AB-85B4-BD4701D0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Yak02</dc:creator>
  <cp:keywords/>
  <dc:description/>
  <cp:lastModifiedBy>asd</cp:lastModifiedBy>
  <cp:revision>29</cp:revision>
  <dcterms:created xsi:type="dcterms:W3CDTF">2011-04-30T20:35:00Z</dcterms:created>
  <dcterms:modified xsi:type="dcterms:W3CDTF">2013-02-21T03:47:00Z</dcterms:modified>
</cp:coreProperties>
</file>